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497FE5" w:rsidRPr="009D3953" w:rsidRDefault="004B246C" w:rsidP="00497F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092F24">
        <w:rPr>
          <w:b/>
          <w:sz w:val="28"/>
          <w:szCs w:val="28"/>
        </w:rPr>
        <w:t>8</w:t>
      </w:r>
      <w:r w:rsidR="00497FE5" w:rsidRPr="009D3953">
        <w:rPr>
          <w:b/>
          <w:sz w:val="28"/>
          <w:szCs w:val="28"/>
        </w:rPr>
        <w:t xml:space="preserve"> сесія VIII скликання</w:t>
      </w:r>
    </w:p>
    <w:p w:rsidR="00497FE5" w:rsidRPr="009D3953" w:rsidRDefault="00497FE5" w:rsidP="00497FE5">
      <w:pPr>
        <w:jc w:val="center"/>
        <w:rPr>
          <w:sz w:val="28"/>
          <w:szCs w:val="28"/>
        </w:rPr>
      </w:pPr>
    </w:p>
    <w:p w:rsidR="00497FE5" w:rsidRPr="009D3953" w:rsidRDefault="00497FE5" w:rsidP="00497FE5">
      <w:pPr>
        <w:spacing w:line="276" w:lineRule="auto"/>
        <w:jc w:val="center"/>
        <w:rPr>
          <w:b/>
          <w:sz w:val="28"/>
          <w:szCs w:val="28"/>
        </w:rPr>
      </w:pPr>
      <w:r w:rsidRPr="009D3953">
        <w:rPr>
          <w:b/>
          <w:sz w:val="28"/>
          <w:szCs w:val="28"/>
        </w:rPr>
        <w:t>РІШЕННЯ</w:t>
      </w:r>
    </w:p>
    <w:p w:rsidR="00497FE5" w:rsidRPr="009D3953" w:rsidRDefault="00497FE5" w:rsidP="00497FE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7FE5" w:rsidRPr="009D3953" w:rsidRDefault="00B92E98" w:rsidP="00497FE5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4B24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4FC6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497FE5"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4B246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97FE5"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7C2D2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97FE5" w:rsidRPr="009D3953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1665</w:t>
      </w:r>
      <w:r w:rsidR="00497FE5"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C2D27" w:rsidRDefault="00FB4ECF" w:rsidP="00497FE5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3A57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="004B2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B2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65777" w:rsidRDefault="00A00C17" w:rsidP="00E65777">
      <w:pPr>
        <w:rPr>
          <w:sz w:val="28"/>
          <w:szCs w:val="28"/>
        </w:rPr>
      </w:pPr>
      <w:r w:rsidRPr="008E0998">
        <w:rPr>
          <w:sz w:val="28"/>
          <w:szCs w:val="28"/>
        </w:rPr>
        <w:t>Пр</w:t>
      </w:r>
      <w:r w:rsidRPr="0082565D">
        <w:rPr>
          <w:sz w:val="28"/>
          <w:szCs w:val="28"/>
        </w:rPr>
        <w:t>о</w:t>
      </w:r>
      <w:r w:rsidR="00D951FA" w:rsidRPr="0082565D">
        <w:rPr>
          <w:sz w:val="28"/>
          <w:szCs w:val="28"/>
        </w:rPr>
        <w:t xml:space="preserve"> </w:t>
      </w:r>
      <w:r w:rsidR="00E65777">
        <w:rPr>
          <w:sz w:val="28"/>
          <w:szCs w:val="28"/>
        </w:rPr>
        <w:t xml:space="preserve">надання дозволу на розроблення </w:t>
      </w:r>
    </w:p>
    <w:p w:rsidR="00E65777" w:rsidRDefault="00497FE5" w:rsidP="00E65777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E65777">
        <w:rPr>
          <w:sz w:val="28"/>
          <w:szCs w:val="28"/>
        </w:rPr>
        <w:t>роек</w:t>
      </w:r>
      <w:r>
        <w:rPr>
          <w:sz w:val="28"/>
          <w:szCs w:val="28"/>
        </w:rPr>
        <w:t xml:space="preserve">ту </w:t>
      </w:r>
      <w:r w:rsidR="00E65777">
        <w:rPr>
          <w:sz w:val="28"/>
          <w:szCs w:val="28"/>
        </w:rPr>
        <w:t xml:space="preserve">землеустрою щодо відведення </w:t>
      </w:r>
    </w:p>
    <w:p w:rsidR="005D2381" w:rsidRPr="00E65777" w:rsidRDefault="00E65777" w:rsidP="00E65777">
      <w:pPr>
        <w:rPr>
          <w:sz w:val="28"/>
          <w:szCs w:val="28"/>
        </w:rPr>
      </w:pPr>
      <w:r>
        <w:rPr>
          <w:sz w:val="28"/>
          <w:szCs w:val="28"/>
        </w:rPr>
        <w:t>земельн</w:t>
      </w:r>
      <w:r w:rsidR="00497FE5">
        <w:rPr>
          <w:sz w:val="28"/>
          <w:szCs w:val="28"/>
        </w:rPr>
        <w:t>ої</w:t>
      </w:r>
      <w:r>
        <w:rPr>
          <w:sz w:val="28"/>
          <w:szCs w:val="28"/>
        </w:rPr>
        <w:t xml:space="preserve"> ділян</w:t>
      </w:r>
      <w:r w:rsidR="00497FE5">
        <w:rPr>
          <w:sz w:val="28"/>
          <w:szCs w:val="28"/>
        </w:rPr>
        <w:t>ки</w:t>
      </w:r>
      <w:r>
        <w:rPr>
          <w:sz w:val="28"/>
          <w:szCs w:val="28"/>
        </w:rPr>
        <w:t xml:space="preserve"> в оренду </w:t>
      </w:r>
      <w:r w:rsidR="004B246C">
        <w:rPr>
          <w:sz w:val="28"/>
          <w:szCs w:val="28"/>
        </w:rPr>
        <w:t>ТОВ</w:t>
      </w:r>
      <w:r>
        <w:rPr>
          <w:sz w:val="28"/>
          <w:szCs w:val="28"/>
        </w:rPr>
        <w:t xml:space="preserve"> «</w:t>
      </w:r>
      <w:r w:rsidR="004B246C">
        <w:rPr>
          <w:sz w:val="28"/>
          <w:szCs w:val="28"/>
        </w:rPr>
        <w:t>Ю</w:t>
      </w:r>
      <w:r w:rsidR="00092F24">
        <w:rPr>
          <w:sz w:val="28"/>
          <w:szCs w:val="28"/>
        </w:rPr>
        <w:t>ТК</w:t>
      </w:r>
      <w:r>
        <w:rPr>
          <w:sz w:val="28"/>
          <w:szCs w:val="28"/>
        </w:rPr>
        <w:t>»</w:t>
      </w:r>
    </w:p>
    <w:p w:rsidR="00247460" w:rsidRPr="008E0998" w:rsidRDefault="0024746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1FA" w:rsidRDefault="004B246C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Розглянувши подану</w:t>
      </w:r>
      <w:r w:rsidR="00D951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 w:rsidRPr="001944F4">
        <w:rPr>
          <w:rFonts w:ascii="Times New Roman" w:hAnsi="Times New Roman" w:cs="Times New Roman"/>
          <w:noProof/>
          <w:sz w:val="28"/>
          <w:szCs w:val="28"/>
        </w:rPr>
        <w:t>заяв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="00D951FA" w:rsidRPr="001944F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ТОВ</w:t>
      </w:r>
      <w:r w:rsidR="00912ED3">
        <w:rPr>
          <w:rFonts w:ascii="Times New Roman" w:hAnsi="Times New Roman" w:cs="Times New Roman"/>
          <w:noProof/>
          <w:sz w:val="28"/>
          <w:szCs w:val="28"/>
        </w:rPr>
        <w:t xml:space="preserve"> «</w:t>
      </w:r>
      <w:r w:rsidR="00092F24">
        <w:rPr>
          <w:rFonts w:ascii="Times New Roman" w:hAnsi="Times New Roman" w:cs="Times New Roman"/>
          <w:noProof/>
          <w:sz w:val="28"/>
          <w:szCs w:val="28"/>
        </w:rPr>
        <w:t>ЮТК</w:t>
      </w:r>
      <w:r w:rsidR="00912ED3">
        <w:rPr>
          <w:rFonts w:ascii="Times New Roman" w:hAnsi="Times New Roman" w:cs="Times New Roman"/>
          <w:noProof/>
          <w:sz w:val="28"/>
          <w:szCs w:val="28"/>
        </w:rPr>
        <w:t>»</w:t>
      </w:r>
      <w:r w:rsidR="00924A4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275B1">
        <w:rPr>
          <w:rFonts w:ascii="Times New Roman" w:hAnsi="Times New Roman" w:cs="Times New Roman"/>
          <w:noProof/>
          <w:sz w:val="28"/>
          <w:szCs w:val="28"/>
        </w:rPr>
        <w:t>про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 xml:space="preserve"> надання дозволу 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>озроблення проект</w:t>
      </w:r>
      <w:r w:rsidR="00497FE5">
        <w:rPr>
          <w:rFonts w:ascii="Times New Roman" w:hAnsi="Times New Roman" w:cs="Times New Roman"/>
          <w:noProof/>
          <w:sz w:val="28"/>
          <w:szCs w:val="28"/>
        </w:rPr>
        <w:t>у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 xml:space="preserve"> землеустрою</w:t>
      </w:r>
      <w:r w:rsidR="00A275B1">
        <w:rPr>
          <w:rFonts w:ascii="Times New Roman" w:hAnsi="Times New Roman" w:cs="Times New Roman"/>
          <w:noProof/>
          <w:sz w:val="28"/>
          <w:szCs w:val="28"/>
        </w:rPr>
        <w:t xml:space="preserve"> щодо відведення земельн</w:t>
      </w:r>
      <w:r w:rsidR="00497FE5">
        <w:rPr>
          <w:rFonts w:ascii="Times New Roman" w:hAnsi="Times New Roman" w:cs="Times New Roman"/>
          <w:noProof/>
          <w:sz w:val="28"/>
          <w:szCs w:val="28"/>
        </w:rPr>
        <w:t>ої</w:t>
      </w:r>
      <w:r w:rsidR="00A275B1">
        <w:rPr>
          <w:rFonts w:ascii="Times New Roman" w:hAnsi="Times New Roman" w:cs="Times New Roman"/>
          <w:noProof/>
          <w:sz w:val="28"/>
          <w:szCs w:val="28"/>
        </w:rPr>
        <w:t xml:space="preserve"> ділян</w:t>
      </w:r>
      <w:r w:rsidR="00497FE5">
        <w:rPr>
          <w:rFonts w:ascii="Times New Roman" w:hAnsi="Times New Roman" w:cs="Times New Roman"/>
          <w:noProof/>
          <w:sz w:val="28"/>
          <w:szCs w:val="28"/>
        </w:rPr>
        <w:t>ки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>,  відповідно до ст</w:t>
      </w:r>
      <w:r w:rsidR="00A275B1">
        <w:rPr>
          <w:rFonts w:ascii="Times New Roman" w:hAnsi="Times New Roman" w:cs="Times New Roman"/>
          <w:noProof/>
          <w:sz w:val="28"/>
          <w:szCs w:val="28"/>
        </w:rPr>
        <w:t>атей</w:t>
      </w:r>
      <w:r w:rsidR="006516ED">
        <w:rPr>
          <w:rFonts w:ascii="Times New Roman" w:hAnsi="Times New Roman" w:cs="Times New Roman"/>
          <w:noProof/>
          <w:sz w:val="28"/>
          <w:szCs w:val="28"/>
        </w:rPr>
        <w:t xml:space="preserve"> 12, 79</w:t>
      </w:r>
      <w:r w:rsidR="006516ED">
        <w:rPr>
          <w:rFonts w:ascii="Times New Roman" w:hAnsi="Times New Roman" w:cs="Times New Roman"/>
          <w:noProof/>
          <w:sz w:val="28"/>
          <w:szCs w:val="28"/>
          <w:vertAlign w:val="superscript"/>
        </w:rPr>
        <w:t>1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>,</w:t>
      </w:r>
      <w:r w:rsidR="00A275B1">
        <w:rPr>
          <w:rFonts w:ascii="Times New Roman" w:hAnsi="Times New Roman" w:cs="Times New Roman"/>
          <w:noProof/>
          <w:sz w:val="28"/>
          <w:szCs w:val="28"/>
        </w:rPr>
        <w:t xml:space="preserve"> 123</w:t>
      </w:r>
      <w:r w:rsidR="00A9546C">
        <w:rPr>
          <w:rFonts w:ascii="Times New Roman" w:hAnsi="Times New Roman" w:cs="Times New Roman"/>
          <w:noProof/>
          <w:sz w:val="28"/>
          <w:szCs w:val="28"/>
        </w:rPr>
        <w:t>, частини 2 статті 134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 xml:space="preserve"> Земельного кодексу України, ст</w:t>
      </w:r>
      <w:r w:rsidR="00A275B1">
        <w:rPr>
          <w:rFonts w:ascii="Times New Roman" w:hAnsi="Times New Roman" w:cs="Times New Roman"/>
          <w:noProof/>
          <w:sz w:val="28"/>
          <w:szCs w:val="28"/>
        </w:rPr>
        <w:t>атті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 xml:space="preserve"> 50 Закону України «Про землеустрій»</w:t>
      </w:r>
      <w:r w:rsidR="00A275B1">
        <w:rPr>
          <w:rFonts w:ascii="Times New Roman" w:hAnsi="Times New Roman" w:cs="Times New Roman"/>
          <w:noProof/>
          <w:sz w:val="28"/>
          <w:szCs w:val="28"/>
        </w:rPr>
        <w:t>,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275B1">
        <w:rPr>
          <w:rFonts w:ascii="Times New Roman" w:hAnsi="Times New Roman" w:cs="Times New Roman"/>
          <w:noProof/>
          <w:sz w:val="28"/>
          <w:szCs w:val="28"/>
        </w:rPr>
        <w:t>пункту 6</w:t>
      </w:r>
      <w:r w:rsidR="00E549B2">
        <w:rPr>
          <w:rFonts w:ascii="Times New Roman" w:hAnsi="Times New Roman" w:cs="Times New Roman"/>
          <w:noProof/>
          <w:sz w:val="28"/>
          <w:szCs w:val="28"/>
          <w:vertAlign w:val="superscript"/>
        </w:rPr>
        <w:t>5</w:t>
      </w:r>
      <w:r w:rsidR="0091510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>розділу V «Прикінцеві положення» Закону України «Про регулювання містобудівної діяльності»</w:t>
      </w:r>
      <w:r w:rsidR="00912ED3">
        <w:rPr>
          <w:rFonts w:ascii="Times New Roman" w:hAnsi="Times New Roman" w:cs="Times New Roman"/>
          <w:noProof/>
          <w:sz w:val="28"/>
          <w:szCs w:val="28"/>
        </w:rPr>
        <w:t>,</w:t>
      </w:r>
      <w:r w:rsidR="00D951FA">
        <w:rPr>
          <w:rFonts w:ascii="Times New Roman" w:hAnsi="Times New Roman" w:cs="Times New Roman"/>
          <w:noProof/>
          <w:sz w:val="28"/>
          <w:szCs w:val="28"/>
        </w:rPr>
        <w:t xml:space="preserve"> керуючись</w:t>
      </w:r>
      <w:r w:rsidR="00FF34C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>
        <w:rPr>
          <w:rFonts w:ascii="Times New Roman" w:hAnsi="Times New Roman" w:cs="Times New Roman"/>
          <w:noProof/>
          <w:sz w:val="28"/>
          <w:szCs w:val="28"/>
        </w:rPr>
        <w:t>аттями</w:t>
      </w:r>
      <w:r w:rsidR="00D951FA" w:rsidRPr="00DB3C1A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951FA" w:rsidRPr="00DB3C1A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</w:t>
      </w:r>
      <w:r w:rsidR="00D951FA">
        <w:rPr>
          <w:rFonts w:ascii="Times New Roman" w:hAnsi="Times New Roman" w:cs="Times New Roman"/>
          <w:noProof/>
          <w:sz w:val="28"/>
          <w:szCs w:val="28"/>
        </w:rPr>
        <w:t>,</w:t>
      </w:r>
      <w:r w:rsidR="00D951FA" w:rsidRPr="00A1379A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275B1" w:rsidRPr="00A275B1" w:rsidRDefault="00A275B1" w:rsidP="00A275B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75B1" w:rsidRPr="00092F24" w:rsidRDefault="00497FE5" w:rsidP="00092F24">
      <w:pPr>
        <w:pStyle w:val="Standard"/>
        <w:shd w:val="clear" w:color="auto" w:fill="FFFFFF"/>
        <w:ind w:firstLine="567"/>
        <w:jc w:val="both"/>
        <w:rPr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</w:t>
      </w:r>
      <w:r w:rsidR="00DF3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овариству </w:t>
      </w:r>
      <w:r w:rsidR="004B2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обмеженою відповідальністю 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092F24" w:rsidRPr="00092F24">
        <w:rPr>
          <w:rFonts w:ascii="Times New Roman" w:hAnsi="Times New Roman" w:cs="Times New Roman"/>
          <w:noProof/>
          <w:sz w:val="28"/>
          <w:szCs w:val="28"/>
          <w:lang w:val="uk-UA"/>
        </w:rPr>
        <w:t>ЮКРЕЙН ТАУЕР КОМПАНІ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(код ЄДРПОУ </w:t>
      </w:r>
      <w:r w:rsidR="00092F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44281999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на розроблення проекту землеустрою щодо відведення земельної ділянки в оренду для розміщення та експлуатації об’єктів і споруд </w:t>
      </w:r>
      <w:r w:rsidR="00C23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електронних 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комунікацій, орієнтовною площею - 0,0</w:t>
      </w:r>
      <w:r w:rsidR="00092F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400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</w:t>
      </w:r>
      <w:r w:rsidR="00092F24" w:rsidRPr="00092F24">
        <w:rPr>
          <w:noProof/>
          <w:sz w:val="28"/>
          <w:szCs w:val="28"/>
          <w:lang w:val="uk-UA"/>
        </w:rPr>
        <w:t>яка розташована на території  Новгород-Сіверської міської територіальної громади (за межами села Студинка).</w:t>
      </w:r>
    </w:p>
    <w:p w:rsidR="00092F24" w:rsidRPr="00092F24" w:rsidRDefault="00092F24" w:rsidP="00092F24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2F24" w:rsidRDefault="00092F24" w:rsidP="00092F24">
      <w:pPr>
        <w:pStyle w:val="Standard"/>
        <w:shd w:val="clear" w:color="auto" w:fill="FFFFFF"/>
        <w:ind w:firstLine="567"/>
        <w:jc w:val="both"/>
        <w:rPr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овариству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обмеженою відповідальністю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092F24">
        <w:rPr>
          <w:rFonts w:ascii="Times New Roman" w:hAnsi="Times New Roman" w:cs="Times New Roman"/>
          <w:noProof/>
          <w:sz w:val="28"/>
          <w:szCs w:val="28"/>
          <w:lang w:val="uk-UA"/>
        </w:rPr>
        <w:t>ЮКРЕЙН ТАУЕР КОМПАНІ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(код ЄДРПОУ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44281999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на розроблення проекту землеустрою щодо відведення земельної ділянки в оренду для розміщення та експлуатації об’єктів і споруд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електронних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комунікацій, орієнтовною площею - 0,0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</w:t>
      </w:r>
      <w:r w:rsidRPr="00092F24">
        <w:rPr>
          <w:noProof/>
          <w:sz w:val="28"/>
          <w:szCs w:val="28"/>
          <w:lang w:val="uk-UA"/>
        </w:rPr>
        <w:t xml:space="preserve">яка розташована на території  Новгород-Сіверської міської територіальної громади (за межами села </w:t>
      </w:r>
      <w:r w:rsidR="00F378B7">
        <w:rPr>
          <w:noProof/>
          <w:sz w:val="28"/>
          <w:szCs w:val="28"/>
          <w:lang w:val="uk-UA"/>
        </w:rPr>
        <w:t>Бирине</w:t>
      </w:r>
      <w:r w:rsidRPr="00092F24">
        <w:rPr>
          <w:noProof/>
          <w:sz w:val="28"/>
          <w:szCs w:val="28"/>
          <w:lang w:val="uk-UA"/>
        </w:rPr>
        <w:t>).</w:t>
      </w:r>
    </w:p>
    <w:p w:rsidR="00092F24" w:rsidRPr="006516ED" w:rsidRDefault="00092F24" w:rsidP="00092F24">
      <w:pPr>
        <w:pStyle w:val="Standard"/>
        <w:shd w:val="clear" w:color="auto" w:fill="FFFFFF"/>
        <w:ind w:firstLine="567"/>
        <w:jc w:val="both"/>
        <w:rPr>
          <w:noProof/>
          <w:sz w:val="28"/>
          <w:szCs w:val="28"/>
          <w:lang w:val="uk-UA"/>
        </w:rPr>
      </w:pPr>
    </w:p>
    <w:p w:rsidR="001117BF" w:rsidRDefault="00092F24" w:rsidP="00497FE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497FE5" w:rsidRDefault="00497FE5" w:rsidP="00497FE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7FE5" w:rsidRPr="00247460" w:rsidRDefault="00497FE5" w:rsidP="00497FE5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ru-RU"/>
        </w:rPr>
      </w:pPr>
    </w:p>
    <w:p w:rsidR="00FA0B9C" w:rsidRDefault="00746D5B" w:rsidP="00D26D0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92E98" w:rsidRDefault="00B92E98" w:rsidP="00354FC6">
      <w:pPr>
        <w:tabs>
          <w:tab w:val="left" w:pos="567"/>
          <w:tab w:val="left" w:pos="5103"/>
        </w:tabs>
        <w:rPr>
          <w:sz w:val="28"/>
          <w:szCs w:val="28"/>
        </w:rPr>
      </w:pPr>
    </w:p>
    <w:sectPr w:rsidR="00B92E98" w:rsidSect="00636A71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5AA" w:rsidRDefault="004345AA" w:rsidP="00746D5B">
      <w:r>
        <w:separator/>
      </w:r>
    </w:p>
  </w:endnote>
  <w:endnote w:type="continuationSeparator" w:id="0">
    <w:p w:rsidR="004345AA" w:rsidRDefault="004345A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5AA" w:rsidRDefault="004345AA" w:rsidP="00746D5B">
      <w:r>
        <w:separator/>
      </w:r>
    </w:p>
  </w:footnote>
  <w:footnote w:type="continuationSeparator" w:id="0">
    <w:p w:rsidR="004345AA" w:rsidRDefault="004345A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5D2381" w:rsidP="005D2381">
    <w:pPr>
      <w:pStyle w:val="a7"/>
      <w:jc w:val="center"/>
    </w:pPr>
    <w:r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C6B"/>
    <w:rsid w:val="00026F7B"/>
    <w:rsid w:val="00033FB2"/>
    <w:rsid w:val="00034EE9"/>
    <w:rsid w:val="000422F1"/>
    <w:rsid w:val="00042EA7"/>
    <w:rsid w:val="000451FF"/>
    <w:rsid w:val="00055396"/>
    <w:rsid w:val="000563BF"/>
    <w:rsid w:val="0007272A"/>
    <w:rsid w:val="00092F24"/>
    <w:rsid w:val="00097141"/>
    <w:rsid w:val="000B4F8D"/>
    <w:rsid w:val="000B5258"/>
    <w:rsid w:val="000F4192"/>
    <w:rsid w:val="0010173A"/>
    <w:rsid w:val="001117BF"/>
    <w:rsid w:val="00133E70"/>
    <w:rsid w:val="0014621E"/>
    <w:rsid w:val="001A12A1"/>
    <w:rsid w:val="001A3917"/>
    <w:rsid w:val="001C6555"/>
    <w:rsid w:val="001D02F0"/>
    <w:rsid w:val="001E0091"/>
    <w:rsid w:val="001E110B"/>
    <w:rsid w:val="00225A69"/>
    <w:rsid w:val="00235FE4"/>
    <w:rsid w:val="0024181D"/>
    <w:rsid w:val="00241CD0"/>
    <w:rsid w:val="00247460"/>
    <w:rsid w:val="002912A2"/>
    <w:rsid w:val="002B1F50"/>
    <w:rsid w:val="002E50CA"/>
    <w:rsid w:val="002F6372"/>
    <w:rsid w:val="0030377F"/>
    <w:rsid w:val="00354FC6"/>
    <w:rsid w:val="00384CEA"/>
    <w:rsid w:val="003A5788"/>
    <w:rsid w:val="003B64BF"/>
    <w:rsid w:val="003C32C2"/>
    <w:rsid w:val="003E2E76"/>
    <w:rsid w:val="0041173B"/>
    <w:rsid w:val="00413F04"/>
    <w:rsid w:val="00426F5F"/>
    <w:rsid w:val="004345AA"/>
    <w:rsid w:val="00446793"/>
    <w:rsid w:val="00467CB5"/>
    <w:rsid w:val="00497929"/>
    <w:rsid w:val="00497FE5"/>
    <w:rsid w:val="004B246C"/>
    <w:rsid w:val="004C37B0"/>
    <w:rsid w:val="004E2200"/>
    <w:rsid w:val="004F294A"/>
    <w:rsid w:val="00500BE5"/>
    <w:rsid w:val="00501C5A"/>
    <w:rsid w:val="00512DBB"/>
    <w:rsid w:val="00526757"/>
    <w:rsid w:val="00530DCF"/>
    <w:rsid w:val="00543BEA"/>
    <w:rsid w:val="00546BB7"/>
    <w:rsid w:val="0056584C"/>
    <w:rsid w:val="005673A8"/>
    <w:rsid w:val="0058644F"/>
    <w:rsid w:val="005871FD"/>
    <w:rsid w:val="00592DFB"/>
    <w:rsid w:val="005955DA"/>
    <w:rsid w:val="005A21A2"/>
    <w:rsid w:val="005B29AE"/>
    <w:rsid w:val="005D2381"/>
    <w:rsid w:val="00601E62"/>
    <w:rsid w:val="00632B2B"/>
    <w:rsid w:val="006337C1"/>
    <w:rsid w:val="00636A71"/>
    <w:rsid w:val="0064083E"/>
    <w:rsid w:val="0064109F"/>
    <w:rsid w:val="006420F1"/>
    <w:rsid w:val="006516ED"/>
    <w:rsid w:val="00655700"/>
    <w:rsid w:val="0066760B"/>
    <w:rsid w:val="00691130"/>
    <w:rsid w:val="006A3E5F"/>
    <w:rsid w:val="006C1EDB"/>
    <w:rsid w:val="006E61D3"/>
    <w:rsid w:val="006F382F"/>
    <w:rsid w:val="00704E45"/>
    <w:rsid w:val="00713D68"/>
    <w:rsid w:val="00732543"/>
    <w:rsid w:val="00746D5B"/>
    <w:rsid w:val="007538CA"/>
    <w:rsid w:val="00754780"/>
    <w:rsid w:val="00760A38"/>
    <w:rsid w:val="007627F6"/>
    <w:rsid w:val="00777536"/>
    <w:rsid w:val="007824AE"/>
    <w:rsid w:val="007953AD"/>
    <w:rsid w:val="007A210C"/>
    <w:rsid w:val="007B77C3"/>
    <w:rsid w:val="007C2D27"/>
    <w:rsid w:val="007E671C"/>
    <w:rsid w:val="007E6C8E"/>
    <w:rsid w:val="007E7406"/>
    <w:rsid w:val="007F178C"/>
    <w:rsid w:val="008228EC"/>
    <w:rsid w:val="0082565D"/>
    <w:rsid w:val="00826430"/>
    <w:rsid w:val="008341E2"/>
    <w:rsid w:val="008434B9"/>
    <w:rsid w:val="00877349"/>
    <w:rsid w:val="008A6EF4"/>
    <w:rsid w:val="008B68E3"/>
    <w:rsid w:val="008C3A1E"/>
    <w:rsid w:val="008C66F7"/>
    <w:rsid w:val="008E0998"/>
    <w:rsid w:val="008E5214"/>
    <w:rsid w:val="00904D3C"/>
    <w:rsid w:val="00912ED3"/>
    <w:rsid w:val="0091510F"/>
    <w:rsid w:val="009179A1"/>
    <w:rsid w:val="00924A4D"/>
    <w:rsid w:val="009524DF"/>
    <w:rsid w:val="0095365E"/>
    <w:rsid w:val="009717DE"/>
    <w:rsid w:val="009804E6"/>
    <w:rsid w:val="009828EF"/>
    <w:rsid w:val="0098657C"/>
    <w:rsid w:val="009B03EF"/>
    <w:rsid w:val="009C09A1"/>
    <w:rsid w:val="009C0BE9"/>
    <w:rsid w:val="009D38D9"/>
    <w:rsid w:val="009E702D"/>
    <w:rsid w:val="009F0869"/>
    <w:rsid w:val="009F5A0D"/>
    <w:rsid w:val="00A00C17"/>
    <w:rsid w:val="00A275B1"/>
    <w:rsid w:val="00A75EE6"/>
    <w:rsid w:val="00A84C88"/>
    <w:rsid w:val="00A931DE"/>
    <w:rsid w:val="00A9546C"/>
    <w:rsid w:val="00AA18A2"/>
    <w:rsid w:val="00AD5DE8"/>
    <w:rsid w:val="00B337DA"/>
    <w:rsid w:val="00B63BFE"/>
    <w:rsid w:val="00B92E98"/>
    <w:rsid w:val="00BA70F1"/>
    <w:rsid w:val="00BA79FD"/>
    <w:rsid w:val="00BC48D2"/>
    <w:rsid w:val="00BF2D43"/>
    <w:rsid w:val="00BF626A"/>
    <w:rsid w:val="00C04029"/>
    <w:rsid w:val="00C234FA"/>
    <w:rsid w:val="00C24075"/>
    <w:rsid w:val="00C32BA6"/>
    <w:rsid w:val="00C63E22"/>
    <w:rsid w:val="00C76C9E"/>
    <w:rsid w:val="00C840D9"/>
    <w:rsid w:val="00C94245"/>
    <w:rsid w:val="00CC0E53"/>
    <w:rsid w:val="00CC5235"/>
    <w:rsid w:val="00CE436F"/>
    <w:rsid w:val="00CF6926"/>
    <w:rsid w:val="00D2063A"/>
    <w:rsid w:val="00D21263"/>
    <w:rsid w:val="00D25746"/>
    <w:rsid w:val="00D26D0B"/>
    <w:rsid w:val="00D45A10"/>
    <w:rsid w:val="00D85761"/>
    <w:rsid w:val="00D8639A"/>
    <w:rsid w:val="00D951FA"/>
    <w:rsid w:val="00DB145C"/>
    <w:rsid w:val="00DB1796"/>
    <w:rsid w:val="00DB3843"/>
    <w:rsid w:val="00DC4BF6"/>
    <w:rsid w:val="00DE438E"/>
    <w:rsid w:val="00DF0A3E"/>
    <w:rsid w:val="00DF3AB2"/>
    <w:rsid w:val="00E12EF1"/>
    <w:rsid w:val="00E4328E"/>
    <w:rsid w:val="00E5403D"/>
    <w:rsid w:val="00E549B2"/>
    <w:rsid w:val="00E557A0"/>
    <w:rsid w:val="00E65777"/>
    <w:rsid w:val="00E75DFD"/>
    <w:rsid w:val="00E95E5A"/>
    <w:rsid w:val="00EB507E"/>
    <w:rsid w:val="00ED28A3"/>
    <w:rsid w:val="00ED5E60"/>
    <w:rsid w:val="00EF5F93"/>
    <w:rsid w:val="00F00B44"/>
    <w:rsid w:val="00F34436"/>
    <w:rsid w:val="00F35047"/>
    <w:rsid w:val="00F378B7"/>
    <w:rsid w:val="00F90AAA"/>
    <w:rsid w:val="00FA0B9C"/>
    <w:rsid w:val="00FA4220"/>
    <w:rsid w:val="00FB476C"/>
    <w:rsid w:val="00FB4ECF"/>
    <w:rsid w:val="00FD3373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DD882-2C11-4E8E-91E2-258D63EA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33</cp:revision>
  <cp:lastPrinted>2024-02-08T09:45:00Z</cp:lastPrinted>
  <dcterms:created xsi:type="dcterms:W3CDTF">2024-02-02T07:47:00Z</dcterms:created>
  <dcterms:modified xsi:type="dcterms:W3CDTF">2025-08-01T06:58:00Z</dcterms:modified>
</cp:coreProperties>
</file>